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60" w:rsidRPr="005C367B" w:rsidRDefault="00A90F60" w:rsidP="00A90F60">
      <w:pPr>
        <w:rPr>
          <w:sz w:val="24"/>
          <w:szCs w:val="24"/>
        </w:rPr>
      </w:pPr>
    </w:p>
    <w:p w:rsidR="00A90F60" w:rsidRPr="006745E7" w:rsidRDefault="00A90F60" w:rsidP="00A90F60">
      <w:pPr>
        <w:pStyle w:val="Bezmezer"/>
        <w:ind w:left="2832" w:firstLine="708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>Usnesení č.6/2017</w:t>
      </w:r>
    </w:p>
    <w:p w:rsidR="00A90F60" w:rsidRPr="006745E7" w:rsidRDefault="00A90F60" w:rsidP="00A90F60">
      <w:pPr>
        <w:pStyle w:val="Bezmezer"/>
        <w:ind w:left="720"/>
        <w:jc w:val="center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 xml:space="preserve">ze zasedání zastupitelstva obce Nemotice </w:t>
      </w:r>
    </w:p>
    <w:p w:rsidR="00A90F60" w:rsidRPr="006745E7" w:rsidRDefault="00A90F60" w:rsidP="00A90F60">
      <w:pPr>
        <w:pStyle w:val="Bezmezer"/>
        <w:ind w:left="720"/>
        <w:jc w:val="center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>dne 6. 10. 2017</w:t>
      </w:r>
    </w:p>
    <w:p w:rsidR="00A90F60" w:rsidRPr="006745E7" w:rsidRDefault="00A90F60" w:rsidP="00A90F60">
      <w:pPr>
        <w:pStyle w:val="Bezmezer"/>
        <w:ind w:left="720"/>
        <w:rPr>
          <w:sz w:val="32"/>
          <w:szCs w:val="32"/>
        </w:rPr>
      </w:pPr>
    </w:p>
    <w:p w:rsidR="00A90F60" w:rsidRPr="009314E7" w:rsidRDefault="00A90F60" w:rsidP="00A90F60">
      <w:pPr>
        <w:pStyle w:val="Bezmezer"/>
        <w:ind w:left="720"/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Po projednání všech bodů programu zastupitelé:</w:t>
      </w:r>
    </w:p>
    <w:p w:rsidR="00A90F60" w:rsidRPr="009314E7" w:rsidRDefault="00A90F60" w:rsidP="00A90F60">
      <w:pPr>
        <w:pStyle w:val="Bezmezer"/>
        <w:ind w:left="720"/>
        <w:rPr>
          <w:sz w:val="24"/>
          <w:szCs w:val="24"/>
        </w:rPr>
      </w:pPr>
    </w:p>
    <w:p w:rsidR="00A90F60" w:rsidRPr="009314E7" w:rsidRDefault="00A90F60" w:rsidP="00A90F60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Schvalují body</w:t>
      </w:r>
    </w:p>
    <w:p w:rsidR="00A90F60" w:rsidRDefault="00A90F60" w:rsidP="00A90F60"/>
    <w:p w:rsidR="00A90F60" w:rsidRPr="00880B0B" w:rsidRDefault="00A90F60" w:rsidP="00A90F60">
      <w:pPr>
        <w:pStyle w:val="Bezmezer"/>
        <w:rPr>
          <w:sz w:val="24"/>
          <w:szCs w:val="24"/>
        </w:rPr>
      </w:pPr>
      <w:r>
        <w:t xml:space="preserve">              </w:t>
      </w:r>
      <w:r w:rsidRPr="00505A09">
        <w:rPr>
          <w:sz w:val="24"/>
          <w:szCs w:val="24"/>
        </w:rPr>
        <w:t>ad 1</w:t>
      </w:r>
      <w:r>
        <w:t xml:space="preserve">) </w:t>
      </w:r>
      <w:r w:rsidRPr="00880B0B">
        <w:rPr>
          <w:sz w:val="24"/>
          <w:szCs w:val="24"/>
        </w:rPr>
        <w:t>Volbu ověřovatelů zápisu.</w:t>
      </w:r>
    </w:p>
    <w:p w:rsidR="00A90F60" w:rsidRDefault="00A90F60" w:rsidP="00A90F60">
      <w:pPr>
        <w:pStyle w:val="Bezmezer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80B0B">
        <w:rPr>
          <w:sz w:val="24"/>
          <w:szCs w:val="24"/>
        </w:rPr>
        <w:t>Výsledek hlasování: Pro: 7, proti: 0, zdržel: 0</w:t>
      </w:r>
      <w:r w:rsidRPr="00880B0B">
        <w:rPr>
          <w:sz w:val="24"/>
          <w:szCs w:val="24"/>
        </w:rPr>
        <w:tab/>
      </w:r>
    </w:p>
    <w:p w:rsidR="00A90F60" w:rsidRPr="00880B0B" w:rsidRDefault="00A90F60" w:rsidP="00A90F60">
      <w:pPr>
        <w:pStyle w:val="Bezmezer"/>
        <w:ind w:left="709"/>
        <w:rPr>
          <w:sz w:val="24"/>
          <w:szCs w:val="24"/>
        </w:rPr>
      </w:pPr>
    </w:p>
    <w:p w:rsidR="00A90F60" w:rsidRDefault="00A90F60" w:rsidP="00A90F6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ad 3) </w:t>
      </w:r>
    </w:p>
    <w:p w:rsidR="00A90F60" w:rsidRDefault="00A90F60" w:rsidP="00A90F60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Smlouva č. 1030037809/002 o smlouvě budoucí a zřízení věcného břemene.</w:t>
      </w:r>
    </w:p>
    <w:p w:rsidR="00A90F60" w:rsidRDefault="00A90F60" w:rsidP="00A90F60">
      <w:pPr>
        <w:pStyle w:val="Odstavecseseznamem"/>
        <w:ind w:left="1004" w:firstLine="631"/>
        <w:rPr>
          <w:sz w:val="24"/>
          <w:szCs w:val="24"/>
        </w:rPr>
      </w:pPr>
      <w:r>
        <w:t xml:space="preserve">Výsledek hlasování: </w:t>
      </w:r>
      <w:r w:rsidRPr="00880B0B">
        <w:rPr>
          <w:sz w:val="24"/>
          <w:szCs w:val="24"/>
        </w:rPr>
        <w:t>Pro: 7, proti: 0, zdržel: 0</w:t>
      </w:r>
      <w:r w:rsidRPr="00880B0B">
        <w:rPr>
          <w:sz w:val="24"/>
          <w:szCs w:val="24"/>
        </w:rPr>
        <w:tab/>
      </w:r>
    </w:p>
    <w:p w:rsidR="00A90F60" w:rsidRDefault="00A90F60" w:rsidP="00A90F60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Smlouva o zřízení věcného břemene </w:t>
      </w:r>
      <w:proofErr w:type="gramStart"/>
      <w:r>
        <w:rPr>
          <w:sz w:val="24"/>
          <w:szCs w:val="24"/>
        </w:rPr>
        <w:t>č. : PV-014330043699/001</w:t>
      </w:r>
      <w:proofErr w:type="gramEnd"/>
    </w:p>
    <w:p w:rsidR="00A90F60" w:rsidRDefault="00A90F60" w:rsidP="00A90F60">
      <w:pPr>
        <w:pStyle w:val="Odstavecseseznamem"/>
        <w:ind w:left="1635"/>
        <w:rPr>
          <w:sz w:val="24"/>
          <w:szCs w:val="24"/>
        </w:rPr>
      </w:pPr>
      <w:r>
        <w:t xml:space="preserve">Výsledek hlasování: </w:t>
      </w:r>
      <w:r w:rsidRPr="00880B0B">
        <w:rPr>
          <w:sz w:val="24"/>
          <w:szCs w:val="24"/>
        </w:rPr>
        <w:t>Pro: 7, proti: 0, zdržel: 0</w:t>
      </w:r>
    </w:p>
    <w:p w:rsidR="00A90F60" w:rsidRPr="00880B0B" w:rsidRDefault="00A90F60" w:rsidP="00A90F60">
      <w:pPr>
        <w:pStyle w:val="Bezmezer"/>
        <w:rPr>
          <w:sz w:val="24"/>
          <w:szCs w:val="24"/>
        </w:rPr>
      </w:pPr>
      <w:r>
        <w:tab/>
        <w:t xml:space="preserve">ad 4) </w:t>
      </w:r>
      <w:r w:rsidRPr="00880B0B">
        <w:rPr>
          <w:sz w:val="24"/>
          <w:szCs w:val="24"/>
        </w:rPr>
        <w:t>Vyvěšení záměru o pronájmu nebytových prostor.</w:t>
      </w:r>
    </w:p>
    <w:p w:rsidR="00A90F60" w:rsidRDefault="00A90F60" w:rsidP="00A90F60">
      <w:pPr>
        <w:pStyle w:val="Bezmezer"/>
        <w:rPr>
          <w:sz w:val="24"/>
          <w:szCs w:val="24"/>
        </w:rPr>
      </w:pPr>
      <w:r w:rsidRPr="00880B0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880B0B">
        <w:rPr>
          <w:sz w:val="24"/>
          <w:szCs w:val="24"/>
        </w:rPr>
        <w:t xml:space="preserve">   Výsledek hlasování: Pro: 7, proti: 0, zdržel: 0</w:t>
      </w:r>
    </w:p>
    <w:p w:rsidR="00A90F60" w:rsidRDefault="00A90F60" w:rsidP="00A90F60">
      <w:pPr>
        <w:pStyle w:val="Bezmezer"/>
        <w:rPr>
          <w:sz w:val="24"/>
          <w:szCs w:val="24"/>
        </w:rPr>
      </w:pPr>
    </w:p>
    <w:p w:rsidR="00A90F60" w:rsidRDefault="00A90F60" w:rsidP="00A90F60">
      <w:pPr>
        <w:pStyle w:val="Bezmezer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ad 5) Vyvěšení záměru o prodeji pozemku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 1868/2 o výměře 813 m2 a koupi</w:t>
      </w:r>
    </w:p>
    <w:p w:rsidR="00A90F60" w:rsidRDefault="00A90F60" w:rsidP="00A90F60">
      <w:pPr>
        <w:pStyle w:val="Bezmezer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pozemků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 39/4  o výměře 908m2, p.č. 38 o výměře 287m2 a část pozemku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p.č. 26/1 o výměře cca 25m2 </w:t>
      </w:r>
    </w:p>
    <w:p w:rsidR="00A90F60" w:rsidRDefault="00A90F60" w:rsidP="00A90F60">
      <w:pPr>
        <w:pStyle w:val="Bezmezer"/>
        <w:ind w:left="708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880B0B">
        <w:rPr>
          <w:sz w:val="24"/>
          <w:szCs w:val="24"/>
        </w:rPr>
        <w:t xml:space="preserve">Výsledek hlasování: Pro: </w:t>
      </w:r>
      <w:r>
        <w:rPr>
          <w:sz w:val="24"/>
          <w:szCs w:val="24"/>
        </w:rPr>
        <w:t>6</w:t>
      </w:r>
      <w:r w:rsidRPr="00880B0B">
        <w:rPr>
          <w:sz w:val="24"/>
          <w:szCs w:val="24"/>
        </w:rPr>
        <w:t xml:space="preserve">, proti: </w:t>
      </w:r>
      <w:r>
        <w:rPr>
          <w:sz w:val="24"/>
          <w:szCs w:val="24"/>
        </w:rPr>
        <w:t>1</w:t>
      </w:r>
      <w:r w:rsidRPr="00880B0B">
        <w:rPr>
          <w:sz w:val="24"/>
          <w:szCs w:val="24"/>
        </w:rPr>
        <w:t>, zdržel: 0</w:t>
      </w:r>
    </w:p>
    <w:p w:rsidR="00A90F60" w:rsidRDefault="00A90F60" w:rsidP="00A90F60">
      <w:pPr>
        <w:pStyle w:val="Bezmezer"/>
        <w:rPr>
          <w:sz w:val="24"/>
          <w:szCs w:val="24"/>
        </w:rPr>
      </w:pPr>
    </w:p>
    <w:p w:rsidR="00A90F60" w:rsidRDefault="00A90F60" w:rsidP="00A90F6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ad 8) </w:t>
      </w:r>
    </w:p>
    <w:p w:rsidR="00A90F60" w:rsidRDefault="00A90F60" w:rsidP="00A90F60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finanční podporu na Charitní ošetřovatelské služby Bučovice </w:t>
      </w:r>
    </w:p>
    <w:p w:rsidR="00A90F60" w:rsidRDefault="00A90F60" w:rsidP="00A90F60">
      <w:pPr>
        <w:pStyle w:val="Bezmezer"/>
        <w:ind w:left="1770"/>
        <w:rPr>
          <w:sz w:val="24"/>
          <w:szCs w:val="24"/>
        </w:rPr>
      </w:pPr>
      <w:r>
        <w:rPr>
          <w:sz w:val="24"/>
          <w:szCs w:val="24"/>
        </w:rPr>
        <w:t>ve výši 2tis. Kč.</w:t>
      </w:r>
    </w:p>
    <w:p w:rsidR="00A90F60" w:rsidRDefault="00A90F60" w:rsidP="00A90F60">
      <w:pPr>
        <w:ind w:left="1770"/>
        <w:rPr>
          <w:sz w:val="24"/>
          <w:szCs w:val="24"/>
        </w:rPr>
      </w:pPr>
      <w:r w:rsidRPr="00880B0B">
        <w:rPr>
          <w:sz w:val="24"/>
          <w:szCs w:val="24"/>
        </w:rPr>
        <w:t>Výsledek hlasování: Pro: 7, proti: 0, zdržel: 0</w:t>
      </w:r>
    </w:p>
    <w:p w:rsidR="00A90F60" w:rsidRDefault="00A90F60" w:rsidP="00A90F60">
      <w:pPr>
        <w:pStyle w:val="Odstavecseseznamem"/>
        <w:numPr>
          <w:ilvl w:val="0"/>
          <w:numId w:val="3"/>
        </w:numPr>
        <w:ind w:left="993"/>
        <w:rPr>
          <w:b/>
          <w:sz w:val="24"/>
          <w:szCs w:val="24"/>
        </w:rPr>
      </w:pPr>
      <w:r w:rsidRPr="00505A09">
        <w:rPr>
          <w:b/>
          <w:sz w:val="24"/>
          <w:szCs w:val="24"/>
        </w:rPr>
        <w:t>Berou na vědomí body</w:t>
      </w:r>
    </w:p>
    <w:p w:rsidR="00A90F60" w:rsidRDefault="00A90F60" w:rsidP="00A90F60">
      <w:pPr>
        <w:rPr>
          <w:sz w:val="24"/>
          <w:szCs w:val="24"/>
        </w:rPr>
      </w:pPr>
      <w:r>
        <w:rPr>
          <w:sz w:val="24"/>
          <w:szCs w:val="24"/>
        </w:rPr>
        <w:t xml:space="preserve">             a</w:t>
      </w:r>
      <w:r w:rsidRPr="00505A09">
        <w:rPr>
          <w:sz w:val="24"/>
          <w:szCs w:val="24"/>
        </w:rPr>
        <w:t>d 1</w:t>
      </w:r>
      <w:r>
        <w:rPr>
          <w:sz w:val="24"/>
          <w:szCs w:val="24"/>
        </w:rPr>
        <w:t>) Jmenování zapisovatele</w:t>
      </w:r>
    </w:p>
    <w:p w:rsidR="00A90F60" w:rsidRDefault="00A90F60" w:rsidP="00A90F60">
      <w:pPr>
        <w:rPr>
          <w:sz w:val="24"/>
          <w:szCs w:val="24"/>
        </w:rPr>
      </w:pPr>
      <w:r>
        <w:rPr>
          <w:sz w:val="24"/>
          <w:szCs w:val="24"/>
        </w:rPr>
        <w:tab/>
        <w:t>ad 2) Plnění usnesení z minulého zasedání</w:t>
      </w:r>
    </w:p>
    <w:p w:rsidR="00A90F60" w:rsidRDefault="00A90F60" w:rsidP="00A90F60">
      <w:pPr>
        <w:rPr>
          <w:sz w:val="24"/>
          <w:szCs w:val="24"/>
        </w:rPr>
      </w:pPr>
      <w:r>
        <w:rPr>
          <w:sz w:val="24"/>
          <w:szCs w:val="24"/>
        </w:rPr>
        <w:tab/>
        <w:t>ad 6) Rozpočtové opatření č. 4 a č. 5.</w:t>
      </w:r>
    </w:p>
    <w:p w:rsidR="00A90F60" w:rsidRDefault="00A90F60" w:rsidP="00A90F60">
      <w:pPr>
        <w:rPr>
          <w:sz w:val="24"/>
          <w:szCs w:val="24"/>
        </w:rPr>
      </w:pPr>
      <w:r>
        <w:rPr>
          <w:sz w:val="24"/>
          <w:szCs w:val="24"/>
        </w:rPr>
        <w:tab/>
        <w:t>ad 7) Výsledek z dílčího přezkoumání hospodaření obce Nemotice za rok 2017</w:t>
      </w:r>
    </w:p>
    <w:p w:rsidR="00A90F60" w:rsidRDefault="00A90F60" w:rsidP="00A90F60">
      <w:pPr>
        <w:rPr>
          <w:sz w:val="24"/>
          <w:szCs w:val="24"/>
        </w:rPr>
      </w:pPr>
      <w:r>
        <w:rPr>
          <w:sz w:val="24"/>
          <w:szCs w:val="24"/>
        </w:rPr>
        <w:tab/>
        <w:t>ad 8) b) Doporučení z revize v místní knihovně</w:t>
      </w:r>
    </w:p>
    <w:p w:rsidR="00A90F60" w:rsidRDefault="00A90F60" w:rsidP="00A90F6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c) oznámení p. Machálka o stavu </w:t>
      </w:r>
      <w:proofErr w:type="spellStart"/>
      <w:r>
        <w:rPr>
          <w:sz w:val="24"/>
          <w:szCs w:val="24"/>
        </w:rPr>
        <w:t>nemotického</w:t>
      </w:r>
      <w:proofErr w:type="spellEnd"/>
      <w:r>
        <w:rPr>
          <w:sz w:val="24"/>
          <w:szCs w:val="24"/>
        </w:rPr>
        <w:t xml:space="preserve"> potoka</w:t>
      </w:r>
    </w:p>
    <w:p w:rsidR="00A90F60" w:rsidRDefault="00A90F60" w:rsidP="00A90F60">
      <w:pPr>
        <w:ind w:left="1770"/>
        <w:rPr>
          <w:sz w:val="24"/>
          <w:szCs w:val="24"/>
        </w:rPr>
      </w:pPr>
      <w:r>
        <w:rPr>
          <w:sz w:val="24"/>
          <w:szCs w:val="24"/>
        </w:rPr>
        <w:t>Zastupitelé usnesení schvalují.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0B0B">
        <w:rPr>
          <w:sz w:val="24"/>
          <w:szCs w:val="24"/>
        </w:rPr>
        <w:t>Pro: 7, proti: 0, zdržel: 0</w:t>
      </w:r>
    </w:p>
    <w:p w:rsidR="00FE24A2" w:rsidRDefault="00FE24A2">
      <w:bookmarkStart w:id="0" w:name="_GoBack"/>
      <w:bookmarkEnd w:id="0"/>
    </w:p>
    <w:sectPr w:rsidR="00FE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4FDE"/>
    <w:multiLevelType w:val="hybridMultilevel"/>
    <w:tmpl w:val="1E3EA26E"/>
    <w:lvl w:ilvl="0" w:tplc="BFC8FF8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4C74A32"/>
    <w:multiLevelType w:val="hybridMultilevel"/>
    <w:tmpl w:val="791E063C"/>
    <w:lvl w:ilvl="0" w:tplc="3A4E5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A928D2"/>
    <w:multiLevelType w:val="hybridMultilevel"/>
    <w:tmpl w:val="94284466"/>
    <w:lvl w:ilvl="0" w:tplc="59D4B31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60"/>
    <w:rsid w:val="00A90F60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F60"/>
    <w:pPr>
      <w:spacing w:after="160" w:line="259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0F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F60"/>
    <w:pPr>
      <w:spacing w:after="160" w:line="259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0F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2017-10-16T07:25:00Z</dcterms:created>
  <dcterms:modified xsi:type="dcterms:W3CDTF">2017-10-16T07:26:00Z</dcterms:modified>
</cp:coreProperties>
</file>